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46" w:rsidRPr="009400F6" w:rsidRDefault="007E3DC8" w:rsidP="007E3DC8">
      <w:pPr>
        <w:pStyle w:val="NormalWeb"/>
        <w:tabs>
          <w:tab w:val="left" w:pos="4320"/>
        </w:tabs>
        <w:spacing w:before="0" w:beforeAutospacing="0" w:after="0" w:afterAutospacing="0"/>
        <w:rPr>
          <w:rFonts w:ascii="Roboto" w:hAnsi="Roboto"/>
          <w:bCs/>
          <w:color w:val="000000"/>
        </w:rPr>
      </w:pPr>
      <w:bookmarkStart w:id="0" w:name="_GoBack"/>
      <w:bookmarkEnd w:id="0"/>
      <w:r>
        <w:rPr>
          <w:rFonts w:ascii="Roboto" w:hAnsi="Roboto"/>
          <w:bCs/>
          <w:color w:val="000000"/>
        </w:rPr>
        <w:t>Integrity Monitor Firm Name:</w:t>
      </w:r>
      <w:r w:rsidR="009F714F" w:rsidRPr="009400F6">
        <w:rPr>
          <w:rFonts w:ascii="Roboto" w:hAnsi="Roboto"/>
          <w:bCs/>
          <w:color w:val="000000"/>
        </w:rPr>
        <w:tab/>
      </w:r>
      <w:permStart w:id="702303791" w:edGrp="everyone"/>
      <w:r w:rsidR="00627546" w:rsidRPr="009400F6">
        <w:rPr>
          <w:rFonts w:ascii="Roboto" w:hAnsi="Roboto"/>
          <w:bCs/>
          <w:color w:val="000000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bookmarkStart w:id="1" w:name="Text1"/>
      <w:r w:rsidR="00627546" w:rsidRPr="009400F6">
        <w:rPr>
          <w:rFonts w:ascii="Roboto" w:hAnsi="Roboto"/>
          <w:bCs/>
          <w:color w:val="000000"/>
        </w:rPr>
        <w:instrText xml:space="preserve"> FORMTEXT </w:instrText>
      </w:r>
      <w:r w:rsidR="00627546" w:rsidRPr="009400F6">
        <w:rPr>
          <w:rFonts w:ascii="Roboto" w:hAnsi="Roboto"/>
          <w:bCs/>
          <w:color w:val="000000"/>
        </w:rPr>
      </w:r>
      <w:r w:rsidR="00627546" w:rsidRPr="009400F6">
        <w:rPr>
          <w:rFonts w:ascii="Roboto" w:hAnsi="Roboto"/>
          <w:bCs/>
          <w:color w:val="000000"/>
        </w:rPr>
        <w:fldChar w:fldCharType="separate"/>
      </w:r>
      <w:r w:rsidR="00627546" w:rsidRPr="009400F6">
        <w:rPr>
          <w:rFonts w:ascii="Roboto" w:hAnsi="Roboto"/>
          <w:bCs/>
          <w:noProof/>
          <w:color w:val="000000"/>
        </w:rPr>
        <w:t>[Type Here]</w:t>
      </w:r>
      <w:r w:rsidR="00627546" w:rsidRPr="009400F6">
        <w:rPr>
          <w:rFonts w:ascii="Roboto" w:hAnsi="Roboto"/>
          <w:bCs/>
          <w:color w:val="000000"/>
        </w:rPr>
        <w:fldChar w:fldCharType="end"/>
      </w:r>
      <w:bookmarkEnd w:id="1"/>
      <w:permEnd w:id="702303791"/>
    </w:p>
    <w:p w:rsidR="0026193A" w:rsidRPr="009400F6" w:rsidRDefault="0026193A" w:rsidP="007E3DC8">
      <w:pPr>
        <w:pStyle w:val="NormalWeb"/>
        <w:tabs>
          <w:tab w:val="left" w:pos="4320"/>
        </w:tabs>
        <w:spacing w:before="0" w:beforeAutospacing="0" w:after="0" w:afterAutospacing="0"/>
        <w:rPr>
          <w:rFonts w:ascii="Roboto" w:hAnsi="Roboto"/>
          <w:bCs/>
          <w:color w:val="000000"/>
        </w:rPr>
      </w:pPr>
      <w:r w:rsidRPr="009400F6">
        <w:rPr>
          <w:rFonts w:ascii="Roboto" w:hAnsi="Roboto"/>
          <w:bCs/>
          <w:color w:val="000000"/>
        </w:rPr>
        <w:t>Integrity Monitor Category</w:t>
      </w:r>
      <w:r w:rsidR="00BF79E9" w:rsidRPr="009400F6">
        <w:rPr>
          <w:rFonts w:ascii="Roboto" w:hAnsi="Roboto"/>
          <w:bCs/>
          <w:color w:val="000000"/>
        </w:rPr>
        <w:t xml:space="preserve"> (1 or 2)</w:t>
      </w:r>
      <w:r w:rsidRPr="009400F6">
        <w:rPr>
          <w:rFonts w:ascii="Roboto" w:hAnsi="Roboto"/>
          <w:bCs/>
          <w:color w:val="000000"/>
        </w:rPr>
        <w:t>:</w:t>
      </w:r>
      <w:r w:rsidRPr="009400F6">
        <w:rPr>
          <w:rFonts w:ascii="Roboto" w:hAnsi="Roboto"/>
          <w:bCs/>
          <w:color w:val="000000"/>
        </w:rPr>
        <w:tab/>
      </w:r>
      <w:permStart w:id="1114706776" w:edGrp="everyone"/>
      <w:r w:rsidRPr="009400F6">
        <w:rPr>
          <w:rFonts w:ascii="Roboto" w:hAnsi="Roboto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Cs/>
          <w:color w:val="000000"/>
        </w:rPr>
        <w:instrText xml:space="preserve"> FORMTEXT </w:instrText>
      </w:r>
      <w:r w:rsidRPr="009400F6">
        <w:rPr>
          <w:rFonts w:ascii="Roboto" w:hAnsi="Roboto"/>
          <w:bCs/>
          <w:color w:val="000000"/>
        </w:rPr>
      </w:r>
      <w:r w:rsidRPr="009400F6">
        <w:rPr>
          <w:rFonts w:ascii="Roboto" w:hAnsi="Roboto"/>
          <w:bCs/>
          <w:color w:val="000000"/>
        </w:rPr>
        <w:fldChar w:fldCharType="separate"/>
      </w:r>
      <w:r w:rsidRPr="009400F6">
        <w:rPr>
          <w:rFonts w:ascii="Roboto" w:hAnsi="Roboto"/>
          <w:bCs/>
          <w:noProof/>
          <w:color w:val="000000"/>
        </w:rPr>
        <w:t>[Type Here]</w:t>
      </w:r>
      <w:r w:rsidRPr="009400F6">
        <w:rPr>
          <w:rFonts w:ascii="Roboto" w:hAnsi="Roboto"/>
          <w:bCs/>
          <w:color w:val="000000"/>
        </w:rPr>
        <w:fldChar w:fldCharType="end"/>
      </w:r>
      <w:permEnd w:id="1114706776"/>
    </w:p>
    <w:p w:rsidR="00627546" w:rsidRPr="009400F6" w:rsidRDefault="00627546" w:rsidP="007E3DC8">
      <w:pPr>
        <w:pStyle w:val="NormalWeb"/>
        <w:tabs>
          <w:tab w:val="left" w:pos="4320"/>
        </w:tabs>
        <w:spacing w:before="0" w:beforeAutospacing="0" w:after="0" w:afterAutospacing="0"/>
        <w:rPr>
          <w:rFonts w:ascii="Roboto" w:hAnsi="Roboto"/>
          <w:bCs/>
          <w:color w:val="000000"/>
        </w:rPr>
      </w:pPr>
      <w:r w:rsidRPr="009400F6">
        <w:rPr>
          <w:rFonts w:ascii="Roboto" w:hAnsi="Roboto"/>
          <w:bCs/>
          <w:color w:val="000000"/>
        </w:rPr>
        <w:t>Quarter Ending:</w:t>
      </w:r>
      <w:r w:rsidRPr="009400F6">
        <w:rPr>
          <w:rFonts w:ascii="Roboto" w:hAnsi="Roboto"/>
          <w:bCs/>
          <w:color w:val="000000"/>
        </w:rPr>
        <w:tab/>
      </w:r>
      <w:permStart w:id="1844722614" w:edGrp="everyone"/>
      <w:r w:rsidRPr="009400F6">
        <w:rPr>
          <w:rFonts w:ascii="Roboto" w:hAnsi="Roboto"/>
          <w:bCs/>
          <w:color w:val="000000"/>
        </w:rPr>
        <w:fldChar w:fldCharType="begin">
          <w:ffData>
            <w:name w:val="Text2"/>
            <w:enabled/>
            <w:calcOnExit w:val="0"/>
            <w:textInput>
              <w:default w:val="[MM/DD/YYYY]"/>
            </w:textInput>
          </w:ffData>
        </w:fldChar>
      </w:r>
      <w:bookmarkStart w:id="2" w:name="Text2"/>
      <w:r w:rsidRPr="009400F6">
        <w:rPr>
          <w:rFonts w:ascii="Roboto" w:hAnsi="Roboto"/>
          <w:bCs/>
          <w:color w:val="000000"/>
        </w:rPr>
        <w:instrText xml:space="preserve"> FORMTEXT </w:instrText>
      </w:r>
      <w:r w:rsidRPr="009400F6">
        <w:rPr>
          <w:rFonts w:ascii="Roboto" w:hAnsi="Roboto"/>
          <w:bCs/>
          <w:color w:val="000000"/>
        </w:rPr>
      </w:r>
      <w:r w:rsidRPr="009400F6">
        <w:rPr>
          <w:rFonts w:ascii="Roboto" w:hAnsi="Roboto"/>
          <w:bCs/>
          <w:color w:val="000000"/>
        </w:rPr>
        <w:fldChar w:fldCharType="separate"/>
      </w:r>
      <w:r w:rsidRPr="009400F6">
        <w:rPr>
          <w:rFonts w:ascii="Roboto" w:hAnsi="Roboto"/>
          <w:bCs/>
          <w:noProof/>
          <w:color w:val="000000"/>
        </w:rPr>
        <w:t>[MM/DD/YYYY]</w:t>
      </w:r>
      <w:r w:rsidRPr="009400F6">
        <w:rPr>
          <w:rFonts w:ascii="Roboto" w:hAnsi="Roboto"/>
          <w:bCs/>
          <w:color w:val="000000"/>
        </w:rPr>
        <w:fldChar w:fldCharType="end"/>
      </w:r>
      <w:bookmarkEnd w:id="2"/>
      <w:permEnd w:id="1844722614"/>
    </w:p>
    <w:p w:rsidR="00627546" w:rsidRPr="009400F6" w:rsidRDefault="00C761A3" w:rsidP="007E3DC8">
      <w:pPr>
        <w:pStyle w:val="NormalWeb"/>
        <w:tabs>
          <w:tab w:val="left" w:pos="4320"/>
        </w:tabs>
        <w:spacing w:before="0" w:beforeAutospacing="0" w:after="0" w:afterAutospacing="0"/>
        <w:rPr>
          <w:rFonts w:ascii="Roboto" w:hAnsi="Roboto"/>
          <w:bCs/>
          <w:color w:val="000000"/>
        </w:rPr>
      </w:pPr>
      <w:r>
        <w:rPr>
          <w:rFonts w:ascii="Roboto" w:hAnsi="Roboto"/>
          <w:bCs/>
          <w:color w:val="000000"/>
        </w:rPr>
        <w:t>Expected Engagement End Date:</w:t>
      </w:r>
      <w:r w:rsidR="00683F96" w:rsidRPr="009400F6">
        <w:rPr>
          <w:rFonts w:ascii="Roboto" w:hAnsi="Roboto"/>
          <w:bCs/>
          <w:color w:val="000000"/>
        </w:rPr>
        <w:tab/>
      </w:r>
      <w:permStart w:id="1266383248" w:edGrp="everyone"/>
      <w:r w:rsidR="00683F96" w:rsidRPr="009400F6">
        <w:rPr>
          <w:rFonts w:ascii="Roboto" w:hAnsi="Roboto"/>
          <w:bCs/>
          <w:color w:val="000000"/>
        </w:rPr>
        <w:fldChar w:fldCharType="begin">
          <w:ffData>
            <w:name w:val="Text2"/>
            <w:enabled/>
            <w:calcOnExit w:val="0"/>
            <w:textInput>
              <w:default w:val="[MM/DD/YYYY]"/>
            </w:textInput>
          </w:ffData>
        </w:fldChar>
      </w:r>
      <w:r w:rsidR="00683F96" w:rsidRPr="009400F6">
        <w:rPr>
          <w:rFonts w:ascii="Roboto" w:hAnsi="Roboto"/>
          <w:bCs/>
          <w:color w:val="000000"/>
        </w:rPr>
        <w:instrText xml:space="preserve"> FORMTEXT </w:instrText>
      </w:r>
      <w:r w:rsidR="00683F96" w:rsidRPr="009400F6">
        <w:rPr>
          <w:rFonts w:ascii="Roboto" w:hAnsi="Roboto"/>
          <w:bCs/>
          <w:color w:val="000000"/>
        </w:rPr>
      </w:r>
      <w:r w:rsidR="00683F96" w:rsidRPr="009400F6">
        <w:rPr>
          <w:rFonts w:ascii="Roboto" w:hAnsi="Roboto"/>
          <w:bCs/>
          <w:color w:val="000000"/>
        </w:rPr>
        <w:fldChar w:fldCharType="separate"/>
      </w:r>
      <w:r w:rsidR="00683F96" w:rsidRPr="009400F6">
        <w:rPr>
          <w:rFonts w:ascii="Roboto" w:hAnsi="Roboto"/>
          <w:bCs/>
          <w:noProof/>
          <w:color w:val="000000"/>
        </w:rPr>
        <w:t>[MM/DD/YYYY]</w:t>
      </w:r>
      <w:r w:rsidR="00683F96" w:rsidRPr="009400F6">
        <w:rPr>
          <w:rFonts w:ascii="Roboto" w:hAnsi="Roboto"/>
          <w:bCs/>
          <w:color w:val="000000"/>
        </w:rPr>
        <w:fldChar w:fldCharType="end"/>
      </w:r>
      <w:permEnd w:id="1266383248"/>
    </w:p>
    <w:p w:rsidR="00627546" w:rsidRPr="009400F6" w:rsidRDefault="00627546" w:rsidP="00AF001D">
      <w:pPr>
        <w:pStyle w:val="NormalWeb"/>
        <w:tabs>
          <w:tab w:val="left" w:pos="1800"/>
        </w:tabs>
        <w:spacing w:before="0" w:beforeAutospacing="0" w:after="0" w:afterAutospacing="0"/>
        <w:rPr>
          <w:rFonts w:ascii="Roboto" w:hAnsi="Roboto"/>
          <w:b/>
          <w:bCs/>
          <w:color w:val="000000"/>
        </w:rPr>
      </w:pPr>
    </w:p>
    <w:p w:rsidR="00627546" w:rsidRPr="009400F6" w:rsidRDefault="00627546" w:rsidP="00AF001D">
      <w:pPr>
        <w:pStyle w:val="Heading2"/>
        <w:keepNext w:val="0"/>
        <w:numPr>
          <w:ilvl w:val="1"/>
          <w:numId w:val="2"/>
        </w:numPr>
        <w:spacing w:before="0" w:after="0"/>
        <w:rPr>
          <w:rFonts w:ascii="Roboto" w:hAnsi="Roboto"/>
          <w:i w:val="0"/>
          <w:sz w:val="24"/>
          <w:szCs w:val="24"/>
        </w:rPr>
      </w:pPr>
      <w:r w:rsidRPr="009400F6">
        <w:rPr>
          <w:rFonts w:ascii="Roboto" w:hAnsi="Roboto"/>
          <w:i w:val="0"/>
          <w:sz w:val="24"/>
          <w:szCs w:val="24"/>
        </w:rPr>
        <w:t>General Info</w:t>
      </w:r>
      <w:r w:rsidR="00BF79E9" w:rsidRPr="009400F6">
        <w:rPr>
          <w:rFonts w:ascii="Roboto" w:hAnsi="Roboto"/>
          <w:i w:val="0"/>
          <w:sz w:val="24"/>
          <w:szCs w:val="24"/>
        </w:rPr>
        <w:t>rmation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Recovery Program Participant: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ermStart w:id="1527734520" w:edGrp="everyone"/>
    <w:p w:rsidR="00627546" w:rsidRDefault="003454CB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527734520"/>
    </w:p>
    <w:p w:rsidR="003454CB" w:rsidRPr="009400F6" w:rsidRDefault="003454CB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 xml:space="preserve">Federal Funding </w:t>
      </w:r>
      <w:r w:rsidR="0026193A" w:rsidRPr="009400F6">
        <w:rPr>
          <w:rFonts w:ascii="Roboto" w:hAnsi="Roboto"/>
          <w:b w:val="0"/>
          <w:sz w:val="24"/>
          <w:szCs w:val="24"/>
        </w:rPr>
        <w:t>Source</w:t>
      </w:r>
      <w:r w:rsidRPr="009400F6">
        <w:rPr>
          <w:rFonts w:ascii="Roboto" w:hAnsi="Roboto"/>
          <w:b w:val="0"/>
          <w:sz w:val="24"/>
          <w:szCs w:val="24"/>
        </w:rPr>
        <w:t xml:space="preserve"> (e.g. CARES, HUD, FEMA</w:t>
      </w:r>
      <w:r w:rsidR="0026193A" w:rsidRPr="009400F6">
        <w:rPr>
          <w:rFonts w:ascii="Roboto" w:hAnsi="Roboto"/>
          <w:b w:val="0"/>
          <w:sz w:val="24"/>
          <w:szCs w:val="24"/>
        </w:rPr>
        <w:t>, ARPA</w:t>
      </w:r>
      <w:r w:rsidRPr="009400F6">
        <w:rPr>
          <w:rFonts w:ascii="Roboto" w:hAnsi="Roboto"/>
          <w:b w:val="0"/>
          <w:sz w:val="24"/>
          <w:szCs w:val="24"/>
        </w:rPr>
        <w:t>):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830758231" w:edGrp="everyone"/>
    <w:p w:rsidR="0062754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830758231"/>
      <w:r w:rsidR="0026193A" w:rsidRPr="009400F6">
        <w:rPr>
          <w:rFonts w:ascii="Roboto" w:hAnsi="Roboto"/>
        </w:rPr>
        <w:t xml:space="preserve"> </w:t>
      </w:r>
    </w:p>
    <w:p w:rsidR="003454CB" w:rsidRDefault="003454CB" w:rsidP="003454CB">
      <w:pPr>
        <w:pStyle w:val="Heading3"/>
        <w:keepNext w:val="0"/>
        <w:numPr>
          <w:ilvl w:val="0"/>
          <w:numId w:val="0"/>
        </w:numPr>
        <w:spacing w:before="0" w:after="0"/>
        <w:ind w:left="1080"/>
        <w:rPr>
          <w:rFonts w:ascii="Roboto" w:hAnsi="Roboto"/>
          <w:b w:val="0"/>
          <w:sz w:val="24"/>
          <w:szCs w:val="24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State Funding</w:t>
      </w:r>
      <w:r w:rsidR="0026193A" w:rsidRPr="009400F6">
        <w:rPr>
          <w:rFonts w:ascii="Roboto" w:hAnsi="Roboto"/>
          <w:b w:val="0"/>
          <w:sz w:val="24"/>
          <w:szCs w:val="24"/>
        </w:rPr>
        <w:t xml:space="preserve"> Source</w:t>
      </w:r>
      <w:r w:rsidRPr="009400F6">
        <w:rPr>
          <w:rFonts w:ascii="Roboto" w:hAnsi="Roboto"/>
          <w:b w:val="0"/>
          <w:sz w:val="24"/>
          <w:szCs w:val="24"/>
        </w:rPr>
        <w:t xml:space="preserve"> (if applicable):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269435233" w:edGrp="everyone"/>
    <w:p w:rsidR="0062754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269435233"/>
    </w:p>
    <w:p w:rsidR="003454CB" w:rsidRPr="009400F6" w:rsidRDefault="003454CB" w:rsidP="00AF001D">
      <w:pPr>
        <w:spacing w:after="0"/>
        <w:rPr>
          <w:rFonts w:ascii="Roboto" w:hAnsi="Roboto"/>
        </w:rPr>
      </w:pPr>
    </w:p>
    <w:p w:rsidR="00683F96" w:rsidRPr="009400F6" w:rsidRDefault="00683F9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Deadline for Use of State or Federal Funding by Recovery Program Participant</w:t>
      </w:r>
      <w:r w:rsidR="00BF79E9" w:rsidRPr="009400F6">
        <w:rPr>
          <w:rFonts w:ascii="Roboto" w:hAnsi="Roboto"/>
          <w:b w:val="0"/>
          <w:sz w:val="24"/>
          <w:szCs w:val="24"/>
        </w:rPr>
        <w:t>:</w:t>
      </w:r>
    </w:p>
    <w:p w:rsidR="00683F96" w:rsidRPr="009400F6" w:rsidRDefault="00683F9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2020699960" w:edGrp="everyone"/>
    <w:p w:rsidR="00683F96" w:rsidRDefault="00683F9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2020699960"/>
    </w:p>
    <w:p w:rsidR="003454CB" w:rsidRPr="009400F6" w:rsidRDefault="003454CB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Accountability Officer: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679844340" w:edGrp="everyone"/>
    <w:p w:rsidR="0062754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679844340"/>
    </w:p>
    <w:p w:rsidR="003454CB" w:rsidRPr="009400F6" w:rsidRDefault="003454CB" w:rsidP="00AF001D">
      <w:pPr>
        <w:spacing w:after="0"/>
        <w:rPr>
          <w:rFonts w:ascii="Roboto" w:hAnsi="Roboto"/>
        </w:rPr>
      </w:pPr>
    </w:p>
    <w:p w:rsidR="009F714F" w:rsidRPr="009400F6" w:rsidRDefault="009F714F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Program(s)</w:t>
      </w:r>
      <w:r w:rsidR="00C91E28" w:rsidRPr="009400F6">
        <w:rPr>
          <w:rFonts w:ascii="Roboto" w:hAnsi="Roboto"/>
          <w:b w:val="0"/>
          <w:sz w:val="24"/>
          <w:szCs w:val="24"/>
        </w:rPr>
        <w:t xml:space="preserve"> </w:t>
      </w:r>
      <w:r w:rsidR="00BF79E9" w:rsidRPr="009400F6">
        <w:rPr>
          <w:rFonts w:ascii="Roboto" w:hAnsi="Roboto"/>
          <w:b w:val="0"/>
          <w:sz w:val="24"/>
          <w:szCs w:val="24"/>
        </w:rPr>
        <w:t>u</w:t>
      </w:r>
      <w:r w:rsidR="004C0337" w:rsidRPr="009400F6">
        <w:rPr>
          <w:rFonts w:ascii="Roboto" w:hAnsi="Roboto"/>
          <w:b w:val="0"/>
          <w:sz w:val="24"/>
          <w:szCs w:val="24"/>
        </w:rPr>
        <w:t>nder Review/Subject to Engagement</w:t>
      </w:r>
      <w:r w:rsidRPr="009400F6">
        <w:rPr>
          <w:rFonts w:ascii="Roboto" w:hAnsi="Roboto"/>
          <w:b w:val="0"/>
          <w:sz w:val="24"/>
          <w:szCs w:val="24"/>
        </w:rPr>
        <w:t xml:space="preserve">: </w:t>
      </w:r>
    </w:p>
    <w:p w:rsidR="009F714F" w:rsidRPr="009400F6" w:rsidRDefault="009F714F" w:rsidP="00AF001D">
      <w:pPr>
        <w:spacing w:after="0"/>
        <w:rPr>
          <w:rFonts w:ascii="Roboto" w:hAnsi="Roboto"/>
        </w:rPr>
      </w:pPr>
    </w:p>
    <w:permStart w:id="460093355" w:edGrp="everyone"/>
    <w:p w:rsidR="009F714F" w:rsidRDefault="009F714F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460093355"/>
    </w:p>
    <w:p w:rsidR="003454CB" w:rsidRPr="009400F6" w:rsidRDefault="003454CB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Brief Description, Purpose, and Rationale of Integrity Monitor Project/Program: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444365385" w:edGrp="everyone"/>
    <w:p w:rsidR="0062754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444365385"/>
    </w:p>
    <w:p w:rsidR="003454CB" w:rsidRPr="009400F6" w:rsidRDefault="003454CB" w:rsidP="00AF001D">
      <w:pPr>
        <w:spacing w:after="0"/>
        <w:rPr>
          <w:rFonts w:ascii="Roboto" w:hAnsi="Roboto"/>
        </w:rPr>
      </w:pPr>
    </w:p>
    <w:p w:rsidR="009F714F" w:rsidRPr="009400F6" w:rsidRDefault="009F714F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Amount Allocated to Program(s) under Review</w:t>
      </w:r>
      <w:r w:rsidR="004C0337" w:rsidRPr="009400F6">
        <w:rPr>
          <w:rFonts w:ascii="Roboto" w:hAnsi="Roboto"/>
          <w:b w:val="0"/>
          <w:sz w:val="24"/>
          <w:szCs w:val="24"/>
        </w:rPr>
        <w:t>/Subject to Engagement</w:t>
      </w:r>
      <w:r w:rsidRPr="009400F6">
        <w:rPr>
          <w:rFonts w:ascii="Roboto" w:hAnsi="Roboto"/>
          <w:b w:val="0"/>
          <w:sz w:val="24"/>
          <w:szCs w:val="24"/>
        </w:rPr>
        <w:t>:</w:t>
      </w:r>
    </w:p>
    <w:p w:rsidR="009F714F" w:rsidRPr="009400F6" w:rsidRDefault="009F714F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229670637" w:edGrp="everyone"/>
    <w:p w:rsidR="009F714F" w:rsidRPr="009400F6" w:rsidRDefault="009F714F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229670637"/>
    </w:p>
    <w:p w:rsidR="003454CB" w:rsidRDefault="003454CB" w:rsidP="003454CB">
      <w:pPr>
        <w:pStyle w:val="Heading3"/>
        <w:keepNext w:val="0"/>
        <w:numPr>
          <w:ilvl w:val="0"/>
          <w:numId w:val="0"/>
        </w:numPr>
        <w:spacing w:before="0" w:after="0"/>
        <w:rPr>
          <w:rFonts w:ascii="Roboto" w:hAnsi="Roboto"/>
          <w:b w:val="0"/>
          <w:sz w:val="24"/>
          <w:szCs w:val="24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Amount Expended by Recovery Program Participant to Date</w:t>
      </w:r>
      <w:r w:rsidR="009F714F" w:rsidRPr="009400F6">
        <w:rPr>
          <w:rFonts w:ascii="Roboto" w:hAnsi="Roboto"/>
          <w:b w:val="0"/>
          <w:sz w:val="24"/>
          <w:szCs w:val="24"/>
        </w:rPr>
        <w:t xml:space="preserve"> on Program(s) under Review</w:t>
      </w:r>
      <w:r w:rsidR="004C0337" w:rsidRPr="009400F6">
        <w:rPr>
          <w:rFonts w:ascii="Roboto" w:hAnsi="Roboto"/>
          <w:b w:val="0"/>
          <w:sz w:val="24"/>
          <w:szCs w:val="24"/>
        </w:rPr>
        <w:t>/Subject to Engagement</w:t>
      </w:r>
      <w:r w:rsidRPr="009400F6">
        <w:rPr>
          <w:rFonts w:ascii="Roboto" w:hAnsi="Roboto"/>
          <w:b w:val="0"/>
          <w:sz w:val="24"/>
          <w:szCs w:val="24"/>
        </w:rPr>
        <w:t>: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866094079" w:edGrp="everyone"/>
    <w:p w:rsidR="0062754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866094079"/>
    </w:p>
    <w:p w:rsidR="007E3DC8" w:rsidRPr="009400F6" w:rsidRDefault="007E3DC8" w:rsidP="00AF001D">
      <w:pPr>
        <w:spacing w:after="0"/>
        <w:rPr>
          <w:rFonts w:ascii="Roboto" w:hAnsi="Roboto"/>
        </w:rPr>
      </w:pPr>
    </w:p>
    <w:p w:rsidR="00627546" w:rsidRPr="009400F6" w:rsidRDefault="009F714F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Amount Provided to O</w:t>
      </w:r>
      <w:r w:rsidR="00627546" w:rsidRPr="009400F6">
        <w:rPr>
          <w:rFonts w:ascii="Roboto" w:hAnsi="Roboto"/>
          <w:b w:val="0"/>
          <w:sz w:val="24"/>
          <w:szCs w:val="24"/>
        </w:rPr>
        <w:t>ther State or Local Entities: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230656465" w:edGrp="everyone"/>
    <w:p w:rsidR="00627546" w:rsidRPr="009400F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230656465"/>
    </w:p>
    <w:p w:rsidR="007E3DC8" w:rsidRDefault="007E3DC8" w:rsidP="007E3DC8">
      <w:pPr>
        <w:pStyle w:val="Heading3"/>
        <w:keepNext w:val="0"/>
        <w:numPr>
          <w:ilvl w:val="0"/>
          <w:numId w:val="0"/>
        </w:numPr>
        <w:spacing w:before="0" w:after="0"/>
        <w:ind w:left="1080"/>
        <w:rPr>
          <w:rFonts w:ascii="Roboto" w:hAnsi="Roboto"/>
          <w:b w:val="0"/>
          <w:sz w:val="24"/>
          <w:szCs w:val="24"/>
        </w:rPr>
      </w:pPr>
    </w:p>
    <w:p w:rsidR="00627546" w:rsidRPr="009400F6" w:rsidRDefault="006275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Completion Status of Program</w:t>
      </w:r>
      <w:r w:rsidR="00C91E28" w:rsidRPr="009400F6">
        <w:rPr>
          <w:rFonts w:ascii="Roboto" w:hAnsi="Roboto"/>
          <w:b w:val="0"/>
          <w:sz w:val="24"/>
          <w:szCs w:val="24"/>
        </w:rPr>
        <w:t xml:space="preserve"> (e.g. planning phase, application review, post-payment)</w:t>
      </w:r>
      <w:r w:rsidR="00BF79E9" w:rsidRPr="009400F6">
        <w:rPr>
          <w:rFonts w:ascii="Roboto" w:hAnsi="Roboto"/>
          <w:b w:val="0"/>
          <w:sz w:val="24"/>
          <w:szCs w:val="24"/>
        </w:rPr>
        <w:t>:</w:t>
      </w:r>
    </w:p>
    <w:p w:rsidR="004C0337" w:rsidRPr="009400F6" w:rsidRDefault="004C0337" w:rsidP="00AF001D">
      <w:pPr>
        <w:spacing w:after="0"/>
        <w:rPr>
          <w:rFonts w:ascii="Roboto" w:hAnsi="Roboto"/>
        </w:rPr>
      </w:pPr>
    </w:p>
    <w:permStart w:id="1018646024" w:edGrp="everyone"/>
    <w:p w:rsidR="00E30581" w:rsidRPr="009400F6" w:rsidRDefault="00627546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018646024"/>
    </w:p>
    <w:p w:rsidR="007E3DC8" w:rsidRDefault="007E3DC8" w:rsidP="007E3DC8">
      <w:pPr>
        <w:pStyle w:val="Heading3"/>
        <w:keepNext w:val="0"/>
        <w:numPr>
          <w:ilvl w:val="0"/>
          <w:numId w:val="0"/>
        </w:numPr>
        <w:spacing w:before="0" w:after="0"/>
        <w:ind w:left="1080"/>
        <w:rPr>
          <w:rFonts w:ascii="Roboto" w:hAnsi="Roboto"/>
          <w:b w:val="0"/>
          <w:sz w:val="24"/>
          <w:szCs w:val="24"/>
        </w:rPr>
      </w:pPr>
    </w:p>
    <w:p w:rsidR="00E30581" w:rsidRPr="009400F6" w:rsidRDefault="00E30581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Completion Status of Integrity Monitor Engagement:</w:t>
      </w:r>
    </w:p>
    <w:p w:rsidR="00E30581" w:rsidRPr="009400F6" w:rsidRDefault="00E30581" w:rsidP="00AF001D">
      <w:pPr>
        <w:pStyle w:val="Heading3"/>
        <w:keepNext w:val="0"/>
        <w:numPr>
          <w:ilvl w:val="0"/>
          <w:numId w:val="0"/>
        </w:numPr>
        <w:spacing w:before="0" w:after="0"/>
        <w:ind w:left="720" w:firstLine="720"/>
        <w:rPr>
          <w:rFonts w:ascii="Roboto" w:hAnsi="Roboto"/>
          <w:b w:val="0"/>
          <w:bCs w:val="0"/>
          <w:color w:val="000000"/>
          <w:sz w:val="24"/>
          <w:szCs w:val="24"/>
        </w:rPr>
      </w:pPr>
    </w:p>
    <w:permStart w:id="1322280541" w:edGrp="everyone"/>
    <w:p w:rsidR="00627546" w:rsidRPr="009400F6" w:rsidRDefault="00E30581" w:rsidP="003454CB">
      <w:pPr>
        <w:pStyle w:val="Heading3"/>
        <w:keepNext w:val="0"/>
        <w:numPr>
          <w:ilvl w:val="0"/>
          <w:numId w:val="0"/>
        </w:numPr>
        <w:spacing w:before="0" w:after="0"/>
        <w:ind w:left="144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322280541"/>
    </w:p>
    <w:p w:rsidR="007E3DC8" w:rsidRDefault="007E3DC8" w:rsidP="007E3DC8">
      <w:pPr>
        <w:pStyle w:val="Heading3"/>
        <w:keepNext w:val="0"/>
        <w:numPr>
          <w:ilvl w:val="0"/>
          <w:numId w:val="0"/>
        </w:numPr>
        <w:spacing w:before="0" w:after="0"/>
        <w:ind w:left="720"/>
        <w:rPr>
          <w:rFonts w:ascii="Roboto" w:hAnsi="Roboto"/>
          <w:sz w:val="24"/>
          <w:szCs w:val="24"/>
        </w:rPr>
      </w:pPr>
    </w:p>
    <w:p w:rsidR="00627546" w:rsidRPr="009400F6" w:rsidRDefault="007E3B0B" w:rsidP="00AF001D">
      <w:pPr>
        <w:pStyle w:val="Heading3"/>
        <w:keepNext w:val="0"/>
        <w:numPr>
          <w:ilvl w:val="1"/>
          <w:numId w:val="2"/>
        </w:numPr>
        <w:spacing w:before="0" w:after="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sz w:val="24"/>
          <w:szCs w:val="24"/>
        </w:rPr>
        <w:t>Monitoring</w:t>
      </w:r>
      <w:r w:rsidR="00627546" w:rsidRPr="009400F6">
        <w:rPr>
          <w:rFonts w:ascii="Roboto" w:hAnsi="Roboto"/>
          <w:sz w:val="24"/>
          <w:szCs w:val="24"/>
        </w:rPr>
        <w:t xml:space="preserve"> Activities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7B334A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D</w:t>
      </w:r>
      <w:r w:rsidR="00790002" w:rsidRPr="009400F6">
        <w:rPr>
          <w:rFonts w:ascii="Roboto" w:hAnsi="Roboto"/>
          <w:b w:val="0"/>
          <w:sz w:val="24"/>
          <w:szCs w:val="24"/>
        </w:rPr>
        <w:t xml:space="preserve">escription of the services provided to the </w:t>
      </w:r>
      <w:r w:rsidR="00683F96" w:rsidRPr="009400F6">
        <w:rPr>
          <w:rFonts w:ascii="Roboto" w:hAnsi="Roboto"/>
          <w:b w:val="0"/>
          <w:sz w:val="24"/>
          <w:szCs w:val="24"/>
        </w:rPr>
        <w:t>Recovery Program Participant</w:t>
      </w:r>
      <w:r w:rsidR="00790002" w:rsidRPr="009400F6">
        <w:rPr>
          <w:rFonts w:ascii="Roboto" w:hAnsi="Roboto"/>
          <w:b w:val="0"/>
          <w:sz w:val="24"/>
          <w:szCs w:val="24"/>
        </w:rPr>
        <w:t xml:space="preserve"> during the </w:t>
      </w:r>
      <w:r w:rsidRPr="009400F6">
        <w:rPr>
          <w:rFonts w:ascii="Roboto" w:hAnsi="Roboto"/>
          <w:b w:val="0"/>
          <w:sz w:val="24"/>
          <w:szCs w:val="24"/>
        </w:rPr>
        <w:t xml:space="preserve">quarter </w:t>
      </w:r>
      <w:r w:rsidR="00627546" w:rsidRPr="009400F6">
        <w:rPr>
          <w:rFonts w:ascii="Roboto" w:hAnsi="Roboto"/>
          <w:b w:val="0"/>
          <w:sz w:val="24"/>
          <w:szCs w:val="24"/>
        </w:rPr>
        <w:t>(</w:t>
      </w:r>
      <w:r w:rsidR="001D16A2" w:rsidRPr="009400F6">
        <w:rPr>
          <w:rFonts w:ascii="Roboto" w:hAnsi="Roboto"/>
          <w:b w:val="0"/>
          <w:sz w:val="24"/>
          <w:szCs w:val="24"/>
        </w:rPr>
        <w:t>i.</w:t>
      </w:r>
      <w:r w:rsidRPr="009400F6">
        <w:rPr>
          <w:rFonts w:ascii="Roboto" w:hAnsi="Roboto"/>
          <w:b w:val="0"/>
          <w:sz w:val="24"/>
          <w:szCs w:val="24"/>
        </w:rPr>
        <w:t xml:space="preserve">e. </w:t>
      </w:r>
      <w:r w:rsidR="00627546" w:rsidRPr="009400F6">
        <w:rPr>
          <w:rFonts w:ascii="Roboto" w:hAnsi="Roboto"/>
          <w:b w:val="0"/>
          <w:sz w:val="24"/>
          <w:szCs w:val="24"/>
        </w:rPr>
        <w:t>activities conducted, such as meetings, document review, staff training, etc.):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IM Response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44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ab/>
      </w:r>
    </w:p>
    <w:permStart w:id="1840134850" w:edGrp="everyone"/>
    <w:p w:rsidR="00627546" w:rsidRPr="009400F6" w:rsidRDefault="00627546" w:rsidP="00C761A3">
      <w:pPr>
        <w:pStyle w:val="Heading3"/>
        <w:keepNext w:val="0"/>
        <w:numPr>
          <w:ilvl w:val="0"/>
          <w:numId w:val="0"/>
        </w:numPr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840134850"/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Recovery Program Participant Comments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ermStart w:id="1147764012" w:edGrp="everyone"/>
    <w:p w:rsidR="00627546" w:rsidRPr="009400F6" w:rsidRDefault="00627546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147764012"/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F652BD" w:rsidRPr="009400F6" w:rsidRDefault="00F652BD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 xml:space="preserve">Description of </w:t>
      </w:r>
      <w:r w:rsidR="007E3B0B" w:rsidRPr="009400F6">
        <w:rPr>
          <w:rFonts w:ascii="Roboto" w:hAnsi="Roboto"/>
          <w:b w:val="0"/>
          <w:sz w:val="24"/>
          <w:szCs w:val="24"/>
        </w:rPr>
        <w:t>activities</w:t>
      </w:r>
      <w:r w:rsidR="00E32F10" w:rsidRPr="009400F6">
        <w:rPr>
          <w:rFonts w:ascii="Roboto" w:hAnsi="Roboto"/>
          <w:b w:val="0"/>
          <w:sz w:val="24"/>
          <w:szCs w:val="24"/>
        </w:rPr>
        <w:t xml:space="preserve"> to prevent, detect, and</w:t>
      </w:r>
      <w:r w:rsidRPr="009400F6">
        <w:rPr>
          <w:rFonts w:ascii="Roboto" w:hAnsi="Roboto"/>
          <w:b w:val="0"/>
          <w:sz w:val="24"/>
          <w:szCs w:val="24"/>
        </w:rPr>
        <w:t xml:space="preserve"> remediate waste, fraud, and</w:t>
      </w:r>
      <w:r w:rsidR="00E32F10" w:rsidRPr="009400F6">
        <w:rPr>
          <w:rFonts w:ascii="Roboto" w:hAnsi="Roboto"/>
          <w:b w:val="0"/>
          <w:sz w:val="24"/>
          <w:szCs w:val="24"/>
        </w:rPr>
        <w:t>/or</w:t>
      </w:r>
      <w:r w:rsidRPr="009400F6">
        <w:rPr>
          <w:rFonts w:ascii="Roboto" w:hAnsi="Roboto"/>
          <w:b w:val="0"/>
          <w:sz w:val="24"/>
          <w:szCs w:val="24"/>
        </w:rPr>
        <w:t xml:space="preserve"> abuse</w:t>
      </w:r>
      <w:r w:rsidR="007E3B0B" w:rsidRPr="009400F6">
        <w:rPr>
          <w:rFonts w:ascii="Roboto" w:hAnsi="Roboto"/>
          <w:b w:val="0"/>
          <w:sz w:val="24"/>
          <w:szCs w:val="24"/>
        </w:rPr>
        <w:t xml:space="preserve"> during the quarter</w:t>
      </w:r>
      <w:r w:rsidRPr="009400F6">
        <w:rPr>
          <w:rFonts w:ascii="Roboto" w:hAnsi="Roboto"/>
          <w:b w:val="0"/>
          <w:sz w:val="24"/>
          <w:szCs w:val="24"/>
        </w:rPr>
        <w:t>:</w:t>
      </w:r>
    </w:p>
    <w:p w:rsidR="00F652BD" w:rsidRPr="009400F6" w:rsidRDefault="00F652BD" w:rsidP="00AF001D">
      <w:pPr>
        <w:spacing w:after="0"/>
        <w:rPr>
          <w:rFonts w:ascii="Roboto" w:hAnsi="Roboto"/>
        </w:rPr>
      </w:pPr>
    </w:p>
    <w:p w:rsidR="00F652BD" w:rsidRPr="009400F6" w:rsidRDefault="00F652BD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IM Response</w:t>
      </w:r>
    </w:p>
    <w:p w:rsidR="00F652BD" w:rsidRPr="009400F6" w:rsidRDefault="00F652BD" w:rsidP="00AF001D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44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ab/>
      </w:r>
    </w:p>
    <w:permStart w:id="1581335351" w:edGrp="everyone"/>
    <w:p w:rsidR="00F652BD" w:rsidRPr="009400F6" w:rsidRDefault="00F652BD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581335351"/>
    </w:p>
    <w:p w:rsidR="00F652BD" w:rsidRPr="009400F6" w:rsidRDefault="00F652BD" w:rsidP="00AF001D">
      <w:pPr>
        <w:spacing w:after="0"/>
        <w:rPr>
          <w:rFonts w:ascii="Roboto" w:hAnsi="Roboto"/>
        </w:rPr>
      </w:pPr>
    </w:p>
    <w:p w:rsidR="00F652BD" w:rsidRDefault="00F652BD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Recovery Program Participant Comments</w:t>
      </w:r>
    </w:p>
    <w:p w:rsidR="00562B53" w:rsidRPr="00562B53" w:rsidRDefault="00562B53" w:rsidP="00562B53">
      <w:pPr>
        <w:spacing w:after="0"/>
      </w:pPr>
    </w:p>
    <w:permStart w:id="1295595908" w:edGrp="everyone"/>
    <w:p w:rsidR="00F652BD" w:rsidRPr="009400F6" w:rsidRDefault="00F652BD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295595908"/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E9268B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General description</w:t>
      </w:r>
      <w:r w:rsidR="00391E89" w:rsidRPr="009400F6">
        <w:rPr>
          <w:rFonts w:ascii="Roboto" w:hAnsi="Roboto"/>
          <w:b w:val="0"/>
          <w:sz w:val="24"/>
          <w:szCs w:val="24"/>
        </w:rPr>
        <w:t xml:space="preserve"> of </w:t>
      </w:r>
      <w:r w:rsidR="00627546" w:rsidRPr="009400F6">
        <w:rPr>
          <w:rFonts w:ascii="Roboto" w:hAnsi="Roboto"/>
          <w:b w:val="0"/>
          <w:sz w:val="24"/>
          <w:szCs w:val="24"/>
        </w:rPr>
        <w:t>any findings</w:t>
      </w:r>
      <w:r w:rsidR="00391E89" w:rsidRPr="009400F6">
        <w:rPr>
          <w:rFonts w:ascii="Roboto" w:hAnsi="Roboto"/>
          <w:b w:val="0"/>
          <w:sz w:val="24"/>
          <w:szCs w:val="24"/>
        </w:rPr>
        <w:t xml:space="preserve"> of waste, fraud, or abuse</w:t>
      </w:r>
      <w:r w:rsidR="00627546" w:rsidRPr="009400F6">
        <w:rPr>
          <w:rFonts w:ascii="Roboto" w:hAnsi="Roboto"/>
          <w:b w:val="0"/>
          <w:sz w:val="24"/>
          <w:szCs w:val="24"/>
        </w:rPr>
        <w:t>: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IM Response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44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ab/>
      </w:r>
    </w:p>
    <w:permStart w:id="2003777192" w:edGrp="everyone"/>
    <w:p w:rsidR="00627546" w:rsidRPr="009400F6" w:rsidRDefault="00627546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2003777192"/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Recovery Program Participant Comments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ermStart w:id="1725638177" w:edGrp="everyone"/>
    <w:p w:rsidR="00627546" w:rsidRPr="009400F6" w:rsidRDefault="00627546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725638177"/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rPr>
          <w:rFonts w:ascii="Roboto" w:hAnsi="Roboto"/>
          <w:b w:val="0"/>
          <w:sz w:val="24"/>
          <w:szCs w:val="24"/>
        </w:rPr>
      </w:pPr>
    </w:p>
    <w:p w:rsidR="00627546" w:rsidRPr="009400F6" w:rsidRDefault="00627546" w:rsidP="00AF001D">
      <w:pPr>
        <w:pStyle w:val="Heading3"/>
        <w:keepNext w:val="0"/>
        <w:numPr>
          <w:ilvl w:val="1"/>
          <w:numId w:val="2"/>
        </w:numPr>
        <w:spacing w:before="0" w:after="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sz w:val="24"/>
          <w:szCs w:val="24"/>
        </w:rPr>
        <w:t>Miscellaneous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E06F46" w:rsidP="00AF001D">
      <w:pPr>
        <w:pStyle w:val="Heading3"/>
        <w:keepNext w:val="0"/>
        <w:numPr>
          <w:ilvl w:val="2"/>
          <w:numId w:val="2"/>
        </w:numPr>
        <w:spacing w:before="0" w:after="0"/>
        <w:rPr>
          <w:rFonts w:ascii="Roboto" w:hAnsi="Roboto"/>
          <w:b w:val="0"/>
          <w:sz w:val="24"/>
          <w:szCs w:val="24"/>
        </w:rPr>
      </w:pPr>
      <w:r w:rsidRPr="009400F6">
        <w:rPr>
          <w:rFonts w:ascii="Roboto" w:hAnsi="Roboto"/>
          <w:b w:val="0"/>
          <w:sz w:val="24"/>
          <w:szCs w:val="24"/>
        </w:rPr>
        <w:t>L</w:t>
      </w:r>
      <w:r w:rsidR="00627546" w:rsidRPr="009400F6">
        <w:rPr>
          <w:rFonts w:ascii="Roboto" w:hAnsi="Roboto"/>
          <w:b w:val="0"/>
          <w:sz w:val="24"/>
          <w:szCs w:val="24"/>
        </w:rPr>
        <w:t>ist of hours (by employee) and expenses incurred to perform quarterly integrity monitoring review: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IM Response</w:t>
      </w: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44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ab/>
      </w:r>
    </w:p>
    <w:permStart w:id="1422535294" w:edGrp="everyone"/>
    <w:p w:rsidR="00627546" w:rsidRPr="009400F6" w:rsidRDefault="00627546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1422535294"/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3"/>
          <w:numId w:val="2"/>
        </w:numPr>
        <w:spacing w:before="0" w:after="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t>Recovery Program Participant Comments</w:t>
      </w:r>
    </w:p>
    <w:p w:rsidR="00627546" w:rsidRPr="009400F6" w:rsidRDefault="00627546" w:rsidP="00AF001D">
      <w:pPr>
        <w:spacing w:after="0"/>
        <w:rPr>
          <w:rFonts w:ascii="Roboto" w:hAnsi="Roboto"/>
        </w:rPr>
      </w:pPr>
    </w:p>
    <w:permStart w:id="371463256" w:edGrp="everyone"/>
    <w:p w:rsidR="00627546" w:rsidRPr="009400F6" w:rsidRDefault="00627546" w:rsidP="00C761A3">
      <w:pPr>
        <w:pStyle w:val="Heading3"/>
        <w:keepNext w:val="0"/>
        <w:numPr>
          <w:ilvl w:val="0"/>
          <w:numId w:val="0"/>
        </w:numPr>
        <w:tabs>
          <w:tab w:val="left" w:pos="1800"/>
        </w:tabs>
        <w:spacing w:before="0" w:after="0"/>
        <w:ind w:left="1800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 w:val="0"/>
          <w:bCs w:val="0"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 w:val="0"/>
          <w:bCs w:val="0"/>
          <w:color w:val="000000"/>
          <w:sz w:val="24"/>
          <w:szCs w:val="24"/>
        </w:rPr>
        <w:fldChar w:fldCharType="end"/>
      </w:r>
      <w:permEnd w:id="371463256"/>
    </w:p>
    <w:p w:rsidR="00627546" w:rsidRPr="009400F6" w:rsidRDefault="00627546" w:rsidP="00AF001D">
      <w:pPr>
        <w:spacing w:after="0"/>
        <w:rPr>
          <w:rFonts w:ascii="Roboto" w:hAnsi="Roboto"/>
        </w:rPr>
      </w:pPr>
    </w:p>
    <w:p w:rsidR="00627546" w:rsidRPr="009400F6" w:rsidRDefault="00627546" w:rsidP="00AF001D">
      <w:pPr>
        <w:pStyle w:val="Heading3"/>
        <w:keepNext w:val="0"/>
        <w:numPr>
          <w:ilvl w:val="0"/>
          <w:numId w:val="0"/>
        </w:numPr>
        <w:spacing w:before="0" w:after="0"/>
        <w:rPr>
          <w:rFonts w:ascii="Roboto" w:eastAsia="Calibri" w:hAnsi="Roboto"/>
          <w:b w:val="0"/>
          <w:bCs w:val="0"/>
          <w:sz w:val="24"/>
          <w:szCs w:val="24"/>
        </w:rPr>
      </w:pPr>
    </w:p>
    <w:p w:rsidR="00627546" w:rsidRPr="009400F6" w:rsidRDefault="00627546" w:rsidP="00AF001D">
      <w:pPr>
        <w:tabs>
          <w:tab w:val="left" w:pos="3600"/>
        </w:tabs>
        <w:spacing w:after="0"/>
        <w:rPr>
          <w:rFonts w:ascii="Roboto" w:hAnsi="Roboto"/>
          <w:sz w:val="24"/>
          <w:szCs w:val="24"/>
        </w:rPr>
      </w:pPr>
    </w:p>
    <w:p w:rsidR="00627546" w:rsidRPr="009400F6" w:rsidRDefault="00627546" w:rsidP="00C761A3">
      <w:pPr>
        <w:tabs>
          <w:tab w:val="left" w:pos="3600"/>
        </w:tabs>
        <w:spacing w:after="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sz w:val="24"/>
          <w:szCs w:val="24"/>
        </w:rPr>
        <w:t>Name of Integrity Monitor:</w:t>
      </w:r>
      <w:r w:rsidRPr="009400F6">
        <w:rPr>
          <w:rFonts w:ascii="Roboto" w:hAnsi="Roboto"/>
          <w:sz w:val="24"/>
          <w:szCs w:val="24"/>
        </w:rPr>
        <w:tab/>
      </w:r>
      <w:permStart w:id="344003728" w:edGrp="everyone"/>
      <w:r w:rsidRPr="009400F6">
        <w:rPr>
          <w:rFonts w:ascii="Roboto" w:hAnsi="Roboto"/>
          <w:bCs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Cs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Cs/>
          <w:color w:val="000000"/>
          <w:sz w:val="24"/>
          <w:szCs w:val="24"/>
        </w:rPr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Cs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end"/>
      </w:r>
      <w:permEnd w:id="344003728"/>
    </w:p>
    <w:p w:rsidR="00627546" w:rsidRPr="009400F6" w:rsidRDefault="00627546" w:rsidP="00AF001D">
      <w:pPr>
        <w:tabs>
          <w:tab w:val="left" w:pos="3600"/>
        </w:tabs>
        <w:spacing w:after="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sz w:val="24"/>
          <w:szCs w:val="24"/>
        </w:rPr>
        <w:t>Name of Report Preparer:</w:t>
      </w:r>
      <w:r w:rsidRPr="009400F6">
        <w:rPr>
          <w:rFonts w:ascii="Roboto" w:hAnsi="Roboto"/>
          <w:bCs/>
          <w:color w:val="000000"/>
          <w:sz w:val="24"/>
          <w:szCs w:val="24"/>
        </w:rPr>
        <w:tab/>
      </w:r>
      <w:permStart w:id="1379229267" w:edGrp="everyone"/>
      <w:r w:rsidRPr="009400F6">
        <w:rPr>
          <w:rFonts w:ascii="Roboto" w:hAnsi="Roboto"/>
          <w:bCs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ype Here]"/>
            </w:textInput>
          </w:ffData>
        </w:fldChar>
      </w:r>
      <w:r w:rsidRPr="009400F6">
        <w:rPr>
          <w:rFonts w:ascii="Roboto" w:hAnsi="Roboto"/>
          <w:bCs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Cs/>
          <w:color w:val="000000"/>
          <w:sz w:val="24"/>
          <w:szCs w:val="24"/>
        </w:rPr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Cs/>
          <w:noProof/>
          <w:color w:val="000000"/>
          <w:sz w:val="24"/>
          <w:szCs w:val="24"/>
        </w:rPr>
        <w:t>[Type Here]</w:t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end"/>
      </w:r>
      <w:permEnd w:id="1379229267"/>
    </w:p>
    <w:p w:rsidR="00627546" w:rsidRPr="009400F6" w:rsidRDefault="00627546" w:rsidP="00AF001D">
      <w:pPr>
        <w:tabs>
          <w:tab w:val="left" w:pos="3600"/>
        </w:tabs>
        <w:spacing w:after="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sz w:val="24"/>
          <w:szCs w:val="24"/>
        </w:rPr>
        <w:t>Signature:</w:t>
      </w:r>
      <w:r w:rsidRPr="009400F6">
        <w:rPr>
          <w:rFonts w:ascii="Roboto" w:hAnsi="Roboto"/>
          <w:bCs/>
          <w:color w:val="000000"/>
          <w:sz w:val="24"/>
          <w:szCs w:val="24"/>
        </w:rPr>
        <w:tab/>
      </w:r>
      <w:permStart w:id="1526726997" w:edGrp="everyone"/>
      <w:r w:rsidRPr="009400F6">
        <w:rPr>
          <w:rFonts w:ascii="Roboto" w:hAnsi="Roboto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ign Here]"/>
            </w:textInput>
          </w:ffData>
        </w:fldChar>
      </w:r>
      <w:r w:rsidRPr="009400F6">
        <w:rPr>
          <w:rFonts w:ascii="Roboto" w:hAnsi="Roboto"/>
          <w:bCs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Cs/>
          <w:color w:val="000000"/>
          <w:sz w:val="24"/>
          <w:szCs w:val="24"/>
        </w:rPr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Cs/>
          <w:noProof/>
          <w:color w:val="000000"/>
          <w:sz w:val="24"/>
          <w:szCs w:val="24"/>
        </w:rPr>
        <w:t>[Sign Here]</w:t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end"/>
      </w:r>
      <w:permEnd w:id="1526726997"/>
    </w:p>
    <w:p w:rsidR="001E6C12" w:rsidRPr="009400F6" w:rsidRDefault="00627546" w:rsidP="00C761A3">
      <w:pPr>
        <w:tabs>
          <w:tab w:val="left" w:pos="3600"/>
        </w:tabs>
        <w:spacing w:after="0"/>
        <w:rPr>
          <w:rFonts w:ascii="Roboto" w:hAnsi="Roboto"/>
          <w:sz w:val="24"/>
          <w:szCs w:val="24"/>
        </w:rPr>
      </w:pPr>
      <w:r w:rsidRPr="009400F6">
        <w:rPr>
          <w:rFonts w:ascii="Roboto" w:hAnsi="Roboto"/>
          <w:sz w:val="24"/>
          <w:szCs w:val="24"/>
        </w:rPr>
        <w:t>Date:</w:t>
      </w:r>
      <w:r w:rsidRPr="009400F6">
        <w:rPr>
          <w:rFonts w:ascii="Roboto" w:hAnsi="Roboto"/>
          <w:sz w:val="24"/>
          <w:szCs w:val="24"/>
        </w:rPr>
        <w:tab/>
      </w:r>
      <w:permStart w:id="469519865" w:edGrp="everyone"/>
      <w:r w:rsidRPr="009400F6">
        <w:rPr>
          <w:rFonts w:ascii="Roboto" w:hAnsi="Roboto"/>
          <w:bCs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MM/DD/YYYY]"/>
            </w:textInput>
          </w:ffData>
        </w:fldChar>
      </w:r>
      <w:r w:rsidRPr="009400F6">
        <w:rPr>
          <w:rFonts w:ascii="Roboto" w:hAnsi="Roboto"/>
          <w:bCs/>
          <w:color w:val="000000"/>
          <w:sz w:val="24"/>
          <w:szCs w:val="24"/>
        </w:rPr>
        <w:instrText xml:space="preserve"> FORMTEXT </w:instrText>
      </w:r>
      <w:r w:rsidRPr="009400F6">
        <w:rPr>
          <w:rFonts w:ascii="Roboto" w:hAnsi="Roboto"/>
          <w:bCs/>
          <w:color w:val="000000"/>
          <w:sz w:val="24"/>
          <w:szCs w:val="24"/>
        </w:rPr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separate"/>
      </w:r>
      <w:r w:rsidRPr="009400F6">
        <w:rPr>
          <w:rFonts w:ascii="Roboto" w:hAnsi="Roboto"/>
          <w:bCs/>
          <w:noProof/>
          <w:color w:val="000000"/>
          <w:sz w:val="24"/>
          <w:szCs w:val="24"/>
        </w:rPr>
        <w:t>[MM/DD/YYYY]</w:t>
      </w:r>
      <w:r w:rsidRPr="009400F6">
        <w:rPr>
          <w:rFonts w:ascii="Roboto" w:hAnsi="Roboto"/>
          <w:bCs/>
          <w:color w:val="000000"/>
          <w:sz w:val="24"/>
          <w:szCs w:val="24"/>
        </w:rPr>
        <w:fldChar w:fldCharType="end"/>
      </w:r>
      <w:permEnd w:id="469519865"/>
    </w:p>
    <w:sectPr w:rsidR="001E6C12" w:rsidRPr="00940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21" w:rsidRDefault="00BD4021" w:rsidP="00627546">
      <w:pPr>
        <w:spacing w:after="0" w:line="240" w:lineRule="auto"/>
      </w:pPr>
      <w:r>
        <w:separator/>
      </w:r>
    </w:p>
  </w:endnote>
  <w:endnote w:type="continuationSeparator" w:id="0">
    <w:p w:rsidR="00BD4021" w:rsidRDefault="00BD4021" w:rsidP="0062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1C" w:rsidRDefault="004B4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47" w:rsidRPr="009400F6" w:rsidRDefault="00627546" w:rsidP="00627546">
    <w:pPr>
      <w:pStyle w:val="Footer"/>
      <w:jc w:val="center"/>
      <w:rPr>
        <w:rFonts w:ascii="Roboto" w:hAnsi="Roboto"/>
      </w:rPr>
    </w:pPr>
    <w:r w:rsidRPr="009400F6">
      <w:rPr>
        <w:rFonts w:ascii="Roboto" w:hAnsi="Roboto"/>
        <w:sz w:val="24"/>
        <w:szCs w:val="24"/>
      </w:rPr>
      <w:t xml:space="preserve">Page </w:t>
    </w:r>
    <w:r w:rsidRPr="009400F6">
      <w:rPr>
        <w:rFonts w:ascii="Roboto" w:hAnsi="Roboto"/>
        <w:b/>
        <w:bCs/>
        <w:sz w:val="24"/>
        <w:szCs w:val="24"/>
      </w:rPr>
      <w:fldChar w:fldCharType="begin"/>
    </w:r>
    <w:r w:rsidRPr="009400F6">
      <w:rPr>
        <w:rFonts w:ascii="Roboto" w:hAnsi="Roboto"/>
        <w:b/>
        <w:bCs/>
        <w:sz w:val="24"/>
        <w:szCs w:val="24"/>
      </w:rPr>
      <w:instrText xml:space="preserve"> PAGE </w:instrText>
    </w:r>
    <w:r w:rsidRPr="009400F6">
      <w:rPr>
        <w:rFonts w:ascii="Roboto" w:hAnsi="Roboto"/>
        <w:b/>
        <w:bCs/>
        <w:sz w:val="24"/>
        <w:szCs w:val="24"/>
      </w:rPr>
      <w:fldChar w:fldCharType="separate"/>
    </w:r>
    <w:r w:rsidR="001263A3">
      <w:rPr>
        <w:rFonts w:ascii="Roboto" w:hAnsi="Roboto"/>
        <w:b/>
        <w:bCs/>
        <w:noProof/>
        <w:sz w:val="24"/>
        <w:szCs w:val="24"/>
      </w:rPr>
      <w:t>1</w:t>
    </w:r>
    <w:r w:rsidRPr="009400F6">
      <w:rPr>
        <w:rFonts w:ascii="Roboto" w:hAnsi="Roboto"/>
        <w:b/>
        <w:bCs/>
        <w:sz w:val="24"/>
        <w:szCs w:val="24"/>
      </w:rPr>
      <w:fldChar w:fldCharType="end"/>
    </w:r>
    <w:r w:rsidRPr="009400F6">
      <w:rPr>
        <w:rFonts w:ascii="Roboto" w:hAnsi="Roboto"/>
        <w:sz w:val="24"/>
        <w:szCs w:val="24"/>
      </w:rPr>
      <w:t xml:space="preserve"> of </w:t>
    </w:r>
    <w:r w:rsidRPr="009400F6">
      <w:rPr>
        <w:rFonts w:ascii="Roboto" w:hAnsi="Roboto"/>
        <w:b/>
        <w:bCs/>
        <w:sz w:val="24"/>
        <w:szCs w:val="24"/>
      </w:rPr>
      <w:fldChar w:fldCharType="begin"/>
    </w:r>
    <w:r w:rsidRPr="009400F6">
      <w:rPr>
        <w:rFonts w:ascii="Roboto" w:hAnsi="Roboto"/>
        <w:b/>
        <w:bCs/>
        <w:sz w:val="24"/>
        <w:szCs w:val="24"/>
      </w:rPr>
      <w:instrText xml:space="preserve"> NUMPAGES  </w:instrText>
    </w:r>
    <w:r w:rsidRPr="009400F6">
      <w:rPr>
        <w:rFonts w:ascii="Roboto" w:hAnsi="Roboto"/>
        <w:b/>
        <w:bCs/>
        <w:sz w:val="24"/>
        <w:szCs w:val="24"/>
      </w:rPr>
      <w:fldChar w:fldCharType="separate"/>
    </w:r>
    <w:r w:rsidR="001263A3">
      <w:rPr>
        <w:rFonts w:ascii="Roboto" w:hAnsi="Roboto"/>
        <w:b/>
        <w:bCs/>
        <w:noProof/>
        <w:sz w:val="24"/>
        <w:szCs w:val="24"/>
      </w:rPr>
      <w:t>3</w:t>
    </w:r>
    <w:r w:rsidRPr="009400F6">
      <w:rPr>
        <w:rFonts w:ascii="Roboto" w:hAnsi="Roboto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1C" w:rsidRDefault="004B4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21" w:rsidRDefault="00BD4021" w:rsidP="00627546">
      <w:pPr>
        <w:spacing w:after="0" w:line="240" w:lineRule="auto"/>
      </w:pPr>
      <w:r>
        <w:separator/>
      </w:r>
    </w:p>
  </w:footnote>
  <w:footnote w:type="continuationSeparator" w:id="0">
    <w:p w:rsidR="00BD4021" w:rsidRDefault="00BD4021" w:rsidP="0062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1C" w:rsidRDefault="004B4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80" w:rsidRPr="009400F6" w:rsidRDefault="00627546" w:rsidP="00F36298">
    <w:pPr>
      <w:pStyle w:val="Header"/>
      <w:spacing w:after="0" w:line="240" w:lineRule="auto"/>
      <w:jc w:val="center"/>
      <w:rPr>
        <w:rFonts w:ascii="Roboto" w:hAnsi="Roboto"/>
        <w:b/>
        <w:sz w:val="24"/>
        <w:szCs w:val="24"/>
      </w:rPr>
    </w:pPr>
    <w:r w:rsidRPr="009400F6">
      <w:rPr>
        <w:rFonts w:ascii="Roboto" w:hAnsi="Roboto"/>
        <w:b/>
        <w:sz w:val="24"/>
        <w:szCs w:val="24"/>
      </w:rPr>
      <w:t>Integrity Monitor Report</w:t>
    </w:r>
  </w:p>
  <w:p w:rsidR="00F36298" w:rsidRPr="009400F6" w:rsidRDefault="00F36298" w:rsidP="00BF79E9">
    <w:pPr>
      <w:pStyle w:val="Header"/>
      <w:spacing w:after="0"/>
      <w:jc w:val="center"/>
      <w:rPr>
        <w:rFonts w:ascii="Roboto" w:hAnsi="Roboto"/>
        <w:b/>
        <w:sz w:val="24"/>
        <w:szCs w:val="24"/>
      </w:rPr>
    </w:pPr>
    <w:r w:rsidRPr="009400F6">
      <w:rPr>
        <w:rFonts w:ascii="Roboto" w:hAnsi="Roboto"/>
        <w:b/>
        <w:sz w:val="24"/>
        <w:szCs w:val="24"/>
      </w:rPr>
      <w:t>Categories 1 and 2</w:t>
    </w:r>
  </w:p>
  <w:p w:rsidR="00BF79E9" w:rsidRPr="009400F6" w:rsidRDefault="00BF79E9" w:rsidP="00BF79E9">
    <w:pPr>
      <w:pStyle w:val="Header"/>
      <w:spacing w:after="0"/>
      <w:jc w:val="center"/>
      <w:rPr>
        <w:rFonts w:ascii="Roboto" w:hAnsi="Roboto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1C" w:rsidRDefault="004B4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C40"/>
    <w:multiLevelType w:val="multilevel"/>
    <w:tmpl w:val="AD68DE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73F1F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+QFpXqoXNLnOm4a5gy9HT9w3zJr53X/D45R1tLAXA5WWW6oGo1o1f9nwDjMoiDNFFOfzDBoLnakw5aZpGIq76w==" w:salt="jMHvWXxwuwoiIZCWXl4N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46"/>
    <w:rsid w:val="0000099F"/>
    <w:rsid w:val="0000138F"/>
    <w:rsid w:val="000111DA"/>
    <w:rsid w:val="00013339"/>
    <w:rsid w:val="000321E9"/>
    <w:rsid w:val="000433C2"/>
    <w:rsid w:val="00051A68"/>
    <w:rsid w:val="00052AAF"/>
    <w:rsid w:val="00056AEF"/>
    <w:rsid w:val="00060498"/>
    <w:rsid w:val="00064414"/>
    <w:rsid w:val="0006459C"/>
    <w:rsid w:val="00065A84"/>
    <w:rsid w:val="00067E00"/>
    <w:rsid w:val="000824DD"/>
    <w:rsid w:val="00093776"/>
    <w:rsid w:val="00095E97"/>
    <w:rsid w:val="000A28C6"/>
    <w:rsid w:val="000A4024"/>
    <w:rsid w:val="000B2364"/>
    <w:rsid w:val="000B7DD2"/>
    <w:rsid w:val="000C071A"/>
    <w:rsid w:val="000C4A08"/>
    <w:rsid w:val="000D2282"/>
    <w:rsid w:val="000E0811"/>
    <w:rsid w:val="000E254E"/>
    <w:rsid w:val="000E5392"/>
    <w:rsid w:val="000F0CC4"/>
    <w:rsid w:val="000F5791"/>
    <w:rsid w:val="000F5996"/>
    <w:rsid w:val="000F5A41"/>
    <w:rsid w:val="00103E80"/>
    <w:rsid w:val="001048F8"/>
    <w:rsid w:val="001168C6"/>
    <w:rsid w:val="00116BC3"/>
    <w:rsid w:val="00117CE7"/>
    <w:rsid w:val="00120FCD"/>
    <w:rsid w:val="00123672"/>
    <w:rsid w:val="001263A3"/>
    <w:rsid w:val="001405B3"/>
    <w:rsid w:val="001438A2"/>
    <w:rsid w:val="0014759E"/>
    <w:rsid w:val="00153223"/>
    <w:rsid w:val="0015689D"/>
    <w:rsid w:val="0016724D"/>
    <w:rsid w:val="001874A1"/>
    <w:rsid w:val="001A3859"/>
    <w:rsid w:val="001B607D"/>
    <w:rsid w:val="001C170B"/>
    <w:rsid w:val="001C2854"/>
    <w:rsid w:val="001C29A0"/>
    <w:rsid w:val="001C7FA7"/>
    <w:rsid w:val="001D120F"/>
    <w:rsid w:val="001D16A2"/>
    <w:rsid w:val="001D404F"/>
    <w:rsid w:val="001D62EC"/>
    <w:rsid w:val="001E1370"/>
    <w:rsid w:val="001E4D12"/>
    <w:rsid w:val="001F76C5"/>
    <w:rsid w:val="00204F19"/>
    <w:rsid w:val="00206AEB"/>
    <w:rsid w:val="00207035"/>
    <w:rsid w:val="002115FA"/>
    <w:rsid w:val="0021400F"/>
    <w:rsid w:val="00231C99"/>
    <w:rsid w:val="00234D76"/>
    <w:rsid w:val="00240F3F"/>
    <w:rsid w:val="00245310"/>
    <w:rsid w:val="0024691B"/>
    <w:rsid w:val="00246962"/>
    <w:rsid w:val="00247B3F"/>
    <w:rsid w:val="00252BD2"/>
    <w:rsid w:val="0026193A"/>
    <w:rsid w:val="002626D9"/>
    <w:rsid w:val="00272EDD"/>
    <w:rsid w:val="00282FE7"/>
    <w:rsid w:val="00293992"/>
    <w:rsid w:val="002B250F"/>
    <w:rsid w:val="002B3B30"/>
    <w:rsid w:val="002C4710"/>
    <w:rsid w:val="002D2364"/>
    <w:rsid w:val="002D5522"/>
    <w:rsid w:val="002E4E6F"/>
    <w:rsid w:val="002E6292"/>
    <w:rsid w:val="002F00B4"/>
    <w:rsid w:val="002F3DD9"/>
    <w:rsid w:val="00305881"/>
    <w:rsid w:val="00306FA2"/>
    <w:rsid w:val="00315C91"/>
    <w:rsid w:val="003168CE"/>
    <w:rsid w:val="00316F95"/>
    <w:rsid w:val="00325BEC"/>
    <w:rsid w:val="00327100"/>
    <w:rsid w:val="003325EE"/>
    <w:rsid w:val="00336C7A"/>
    <w:rsid w:val="003454CB"/>
    <w:rsid w:val="0035324D"/>
    <w:rsid w:val="0036494F"/>
    <w:rsid w:val="00365EAE"/>
    <w:rsid w:val="00370F69"/>
    <w:rsid w:val="00371582"/>
    <w:rsid w:val="0038044B"/>
    <w:rsid w:val="003806C7"/>
    <w:rsid w:val="00384FCC"/>
    <w:rsid w:val="0038657C"/>
    <w:rsid w:val="00386CF4"/>
    <w:rsid w:val="00391E89"/>
    <w:rsid w:val="00392931"/>
    <w:rsid w:val="00395E46"/>
    <w:rsid w:val="003B1D72"/>
    <w:rsid w:val="003B3EA2"/>
    <w:rsid w:val="003B6B5F"/>
    <w:rsid w:val="003B7086"/>
    <w:rsid w:val="003B77BA"/>
    <w:rsid w:val="003C0415"/>
    <w:rsid w:val="003C5F6D"/>
    <w:rsid w:val="003D0B2A"/>
    <w:rsid w:val="003D60EC"/>
    <w:rsid w:val="003D7180"/>
    <w:rsid w:val="003E3635"/>
    <w:rsid w:val="003F2274"/>
    <w:rsid w:val="003F6CC3"/>
    <w:rsid w:val="004052B2"/>
    <w:rsid w:val="00410DD5"/>
    <w:rsid w:val="00442364"/>
    <w:rsid w:val="004449EA"/>
    <w:rsid w:val="00446910"/>
    <w:rsid w:val="004519FD"/>
    <w:rsid w:val="00453D3C"/>
    <w:rsid w:val="004575D1"/>
    <w:rsid w:val="00490A6E"/>
    <w:rsid w:val="00493AE0"/>
    <w:rsid w:val="004A1C9E"/>
    <w:rsid w:val="004A3A2A"/>
    <w:rsid w:val="004A4EC0"/>
    <w:rsid w:val="004B245A"/>
    <w:rsid w:val="004B471C"/>
    <w:rsid w:val="004C0337"/>
    <w:rsid w:val="004C4B25"/>
    <w:rsid w:val="004C53CB"/>
    <w:rsid w:val="004C6AF0"/>
    <w:rsid w:val="004C6C0D"/>
    <w:rsid w:val="004C79F6"/>
    <w:rsid w:val="004D3F83"/>
    <w:rsid w:val="004D4DDE"/>
    <w:rsid w:val="004E7977"/>
    <w:rsid w:val="004F1C80"/>
    <w:rsid w:val="004F5160"/>
    <w:rsid w:val="004F58B4"/>
    <w:rsid w:val="0050240B"/>
    <w:rsid w:val="005030AA"/>
    <w:rsid w:val="005246D1"/>
    <w:rsid w:val="00533727"/>
    <w:rsid w:val="005356E8"/>
    <w:rsid w:val="00537B0B"/>
    <w:rsid w:val="00542994"/>
    <w:rsid w:val="005503DD"/>
    <w:rsid w:val="00550A56"/>
    <w:rsid w:val="00560F0A"/>
    <w:rsid w:val="00561499"/>
    <w:rsid w:val="00562B53"/>
    <w:rsid w:val="005641C5"/>
    <w:rsid w:val="00567B3D"/>
    <w:rsid w:val="005728CE"/>
    <w:rsid w:val="005767ED"/>
    <w:rsid w:val="00582148"/>
    <w:rsid w:val="005841C4"/>
    <w:rsid w:val="00592458"/>
    <w:rsid w:val="00595E6E"/>
    <w:rsid w:val="005A1145"/>
    <w:rsid w:val="005A5C4F"/>
    <w:rsid w:val="005C2364"/>
    <w:rsid w:val="005C7E21"/>
    <w:rsid w:val="005D0474"/>
    <w:rsid w:val="005D6E57"/>
    <w:rsid w:val="005E3AE3"/>
    <w:rsid w:val="005E65F1"/>
    <w:rsid w:val="005F130C"/>
    <w:rsid w:val="005F7647"/>
    <w:rsid w:val="00603983"/>
    <w:rsid w:val="00606814"/>
    <w:rsid w:val="00613E2E"/>
    <w:rsid w:val="00615593"/>
    <w:rsid w:val="00616FC7"/>
    <w:rsid w:val="00627546"/>
    <w:rsid w:val="00630679"/>
    <w:rsid w:val="006374E3"/>
    <w:rsid w:val="0065130E"/>
    <w:rsid w:val="00654E5F"/>
    <w:rsid w:val="00657034"/>
    <w:rsid w:val="00672048"/>
    <w:rsid w:val="00672DF3"/>
    <w:rsid w:val="006810F9"/>
    <w:rsid w:val="00683F96"/>
    <w:rsid w:val="00691AC8"/>
    <w:rsid w:val="006A4F61"/>
    <w:rsid w:val="006A66CD"/>
    <w:rsid w:val="006A7D6D"/>
    <w:rsid w:val="006A7F98"/>
    <w:rsid w:val="006C4834"/>
    <w:rsid w:val="006D0283"/>
    <w:rsid w:val="006D32C9"/>
    <w:rsid w:val="006E142F"/>
    <w:rsid w:val="006E6288"/>
    <w:rsid w:val="006F5299"/>
    <w:rsid w:val="006F57A2"/>
    <w:rsid w:val="00705BB8"/>
    <w:rsid w:val="00707E34"/>
    <w:rsid w:val="00711B8E"/>
    <w:rsid w:val="00713020"/>
    <w:rsid w:val="007132A8"/>
    <w:rsid w:val="007133C6"/>
    <w:rsid w:val="0071384F"/>
    <w:rsid w:val="00716119"/>
    <w:rsid w:val="0072211E"/>
    <w:rsid w:val="00726B3A"/>
    <w:rsid w:val="007479C8"/>
    <w:rsid w:val="007538BD"/>
    <w:rsid w:val="00763C7A"/>
    <w:rsid w:val="007700DE"/>
    <w:rsid w:val="007754B4"/>
    <w:rsid w:val="00781E2E"/>
    <w:rsid w:val="00782687"/>
    <w:rsid w:val="007835BA"/>
    <w:rsid w:val="00785018"/>
    <w:rsid w:val="00787434"/>
    <w:rsid w:val="00790002"/>
    <w:rsid w:val="00790C6F"/>
    <w:rsid w:val="00790F44"/>
    <w:rsid w:val="00795CA7"/>
    <w:rsid w:val="007B334A"/>
    <w:rsid w:val="007B5299"/>
    <w:rsid w:val="007C0F58"/>
    <w:rsid w:val="007C1BE8"/>
    <w:rsid w:val="007C2126"/>
    <w:rsid w:val="007D1720"/>
    <w:rsid w:val="007D57C2"/>
    <w:rsid w:val="007D60A4"/>
    <w:rsid w:val="007D67AF"/>
    <w:rsid w:val="007E2C03"/>
    <w:rsid w:val="007E3B0B"/>
    <w:rsid w:val="007E3DC8"/>
    <w:rsid w:val="007E5B3E"/>
    <w:rsid w:val="007F0FEB"/>
    <w:rsid w:val="007F62C1"/>
    <w:rsid w:val="008023B1"/>
    <w:rsid w:val="00802BF9"/>
    <w:rsid w:val="0081048A"/>
    <w:rsid w:val="0081212F"/>
    <w:rsid w:val="00813CEC"/>
    <w:rsid w:val="00815EEA"/>
    <w:rsid w:val="00816A42"/>
    <w:rsid w:val="008203CA"/>
    <w:rsid w:val="008272BE"/>
    <w:rsid w:val="00830FF7"/>
    <w:rsid w:val="008312B7"/>
    <w:rsid w:val="008338F2"/>
    <w:rsid w:val="00837742"/>
    <w:rsid w:val="00842621"/>
    <w:rsid w:val="00842DD1"/>
    <w:rsid w:val="0085016B"/>
    <w:rsid w:val="00850810"/>
    <w:rsid w:val="0086474C"/>
    <w:rsid w:val="00876EB2"/>
    <w:rsid w:val="008778E7"/>
    <w:rsid w:val="00877F4A"/>
    <w:rsid w:val="008850B9"/>
    <w:rsid w:val="00891985"/>
    <w:rsid w:val="008954DE"/>
    <w:rsid w:val="00896CD9"/>
    <w:rsid w:val="008A0DAF"/>
    <w:rsid w:val="008A4247"/>
    <w:rsid w:val="008B31EC"/>
    <w:rsid w:val="008B36CA"/>
    <w:rsid w:val="008B5D94"/>
    <w:rsid w:val="008B6A43"/>
    <w:rsid w:val="008C0CC0"/>
    <w:rsid w:val="008D026D"/>
    <w:rsid w:val="008D4D32"/>
    <w:rsid w:val="008E15E1"/>
    <w:rsid w:val="008E5032"/>
    <w:rsid w:val="008E7995"/>
    <w:rsid w:val="008F4F1B"/>
    <w:rsid w:val="00912DEF"/>
    <w:rsid w:val="00926822"/>
    <w:rsid w:val="009274B9"/>
    <w:rsid w:val="009400F6"/>
    <w:rsid w:val="009436EA"/>
    <w:rsid w:val="0094405C"/>
    <w:rsid w:val="009662C0"/>
    <w:rsid w:val="0097531B"/>
    <w:rsid w:val="009825D6"/>
    <w:rsid w:val="009853A9"/>
    <w:rsid w:val="00986133"/>
    <w:rsid w:val="00991876"/>
    <w:rsid w:val="009B2D94"/>
    <w:rsid w:val="009B30C5"/>
    <w:rsid w:val="009B6450"/>
    <w:rsid w:val="009D1BE7"/>
    <w:rsid w:val="009F714F"/>
    <w:rsid w:val="009F7601"/>
    <w:rsid w:val="00A02603"/>
    <w:rsid w:val="00A077CE"/>
    <w:rsid w:val="00A10176"/>
    <w:rsid w:val="00A113A4"/>
    <w:rsid w:val="00A11F13"/>
    <w:rsid w:val="00A1226A"/>
    <w:rsid w:val="00A130D5"/>
    <w:rsid w:val="00A20CC8"/>
    <w:rsid w:val="00A31D2A"/>
    <w:rsid w:val="00A377C7"/>
    <w:rsid w:val="00A505A6"/>
    <w:rsid w:val="00A515BF"/>
    <w:rsid w:val="00A51EF7"/>
    <w:rsid w:val="00A569C6"/>
    <w:rsid w:val="00A65379"/>
    <w:rsid w:val="00A65E12"/>
    <w:rsid w:val="00A67E88"/>
    <w:rsid w:val="00A907AA"/>
    <w:rsid w:val="00AA0C5B"/>
    <w:rsid w:val="00AA38FB"/>
    <w:rsid w:val="00AA4DF2"/>
    <w:rsid w:val="00AA55DD"/>
    <w:rsid w:val="00AA7F53"/>
    <w:rsid w:val="00AB156E"/>
    <w:rsid w:val="00AB3C2A"/>
    <w:rsid w:val="00AB41BA"/>
    <w:rsid w:val="00AB4354"/>
    <w:rsid w:val="00AC4CE9"/>
    <w:rsid w:val="00AC5B12"/>
    <w:rsid w:val="00AC6528"/>
    <w:rsid w:val="00AD1ED3"/>
    <w:rsid w:val="00AD4619"/>
    <w:rsid w:val="00AD5135"/>
    <w:rsid w:val="00AE433B"/>
    <w:rsid w:val="00AE5307"/>
    <w:rsid w:val="00AF001D"/>
    <w:rsid w:val="00AF215F"/>
    <w:rsid w:val="00AF4E8D"/>
    <w:rsid w:val="00B018E1"/>
    <w:rsid w:val="00B21B87"/>
    <w:rsid w:val="00B225A4"/>
    <w:rsid w:val="00B307C8"/>
    <w:rsid w:val="00B31BDE"/>
    <w:rsid w:val="00B41A0A"/>
    <w:rsid w:val="00B438F5"/>
    <w:rsid w:val="00B459B1"/>
    <w:rsid w:val="00B65DE2"/>
    <w:rsid w:val="00B66FA8"/>
    <w:rsid w:val="00B71902"/>
    <w:rsid w:val="00B75BAD"/>
    <w:rsid w:val="00B825A4"/>
    <w:rsid w:val="00B96B07"/>
    <w:rsid w:val="00BA0A3F"/>
    <w:rsid w:val="00BB0943"/>
    <w:rsid w:val="00BB0AD0"/>
    <w:rsid w:val="00BB46C6"/>
    <w:rsid w:val="00BC166C"/>
    <w:rsid w:val="00BC56FC"/>
    <w:rsid w:val="00BC6189"/>
    <w:rsid w:val="00BD4021"/>
    <w:rsid w:val="00BE2E30"/>
    <w:rsid w:val="00BE367C"/>
    <w:rsid w:val="00BF79E9"/>
    <w:rsid w:val="00C06003"/>
    <w:rsid w:val="00C100A8"/>
    <w:rsid w:val="00C101C5"/>
    <w:rsid w:val="00C231B8"/>
    <w:rsid w:val="00C24936"/>
    <w:rsid w:val="00C2704A"/>
    <w:rsid w:val="00C34B44"/>
    <w:rsid w:val="00C36889"/>
    <w:rsid w:val="00C428DF"/>
    <w:rsid w:val="00C44C05"/>
    <w:rsid w:val="00C670DC"/>
    <w:rsid w:val="00C70AF2"/>
    <w:rsid w:val="00C74105"/>
    <w:rsid w:val="00C7559D"/>
    <w:rsid w:val="00C761A3"/>
    <w:rsid w:val="00C86FD1"/>
    <w:rsid w:val="00C876EB"/>
    <w:rsid w:val="00C90673"/>
    <w:rsid w:val="00C91E28"/>
    <w:rsid w:val="00CA0765"/>
    <w:rsid w:val="00CB0C84"/>
    <w:rsid w:val="00CB4F63"/>
    <w:rsid w:val="00CC47CF"/>
    <w:rsid w:val="00CD07BE"/>
    <w:rsid w:val="00CD1FF2"/>
    <w:rsid w:val="00CD20AB"/>
    <w:rsid w:val="00CD5574"/>
    <w:rsid w:val="00CE2132"/>
    <w:rsid w:val="00CE5417"/>
    <w:rsid w:val="00CE5BF5"/>
    <w:rsid w:val="00CF00F8"/>
    <w:rsid w:val="00D014F4"/>
    <w:rsid w:val="00D0191E"/>
    <w:rsid w:val="00D10932"/>
    <w:rsid w:val="00D13303"/>
    <w:rsid w:val="00D3028B"/>
    <w:rsid w:val="00D3132E"/>
    <w:rsid w:val="00D3647B"/>
    <w:rsid w:val="00D36744"/>
    <w:rsid w:val="00D40D72"/>
    <w:rsid w:val="00D412FA"/>
    <w:rsid w:val="00D43A29"/>
    <w:rsid w:val="00D45A3A"/>
    <w:rsid w:val="00D47FBC"/>
    <w:rsid w:val="00D55BDC"/>
    <w:rsid w:val="00D63007"/>
    <w:rsid w:val="00D70502"/>
    <w:rsid w:val="00D75ABB"/>
    <w:rsid w:val="00D940F0"/>
    <w:rsid w:val="00D94EB7"/>
    <w:rsid w:val="00D9649C"/>
    <w:rsid w:val="00DA2C24"/>
    <w:rsid w:val="00DB6F89"/>
    <w:rsid w:val="00DC11FE"/>
    <w:rsid w:val="00DC3484"/>
    <w:rsid w:val="00DD349E"/>
    <w:rsid w:val="00DD35CB"/>
    <w:rsid w:val="00DD6E96"/>
    <w:rsid w:val="00DE0145"/>
    <w:rsid w:val="00DF0ADB"/>
    <w:rsid w:val="00DF7C7F"/>
    <w:rsid w:val="00E06575"/>
    <w:rsid w:val="00E06D4B"/>
    <w:rsid w:val="00E06F46"/>
    <w:rsid w:val="00E136A5"/>
    <w:rsid w:val="00E1475C"/>
    <w:rsid w:val="00E15AF1"/>
    <w:rsid w:val="00E269B2"/>
    <w:rsid w:val="00E30581"/>
    <w:rsid w:val="00E30986"/>
    <w:rsid w:val="00E32F10"/>
    <w:rsid w:val="00E369CC"/>
    <w:rsid w:val="00E42993"/>
    <w:rsid w:val="00E471F3"/>
    <w:rsid w:val="00E5257C"/>
    <w:rsid w:val="00E54B1E"/>
    <w:rsid w:val="00E551A8"/>
    <w:rsid w:val="00E6033E"/>
    <w:rsid w:val="00E61736"/>
    <w:rsid w:val="00E65B46"/>
    <w:rsid w:val="00E66DB0"/>
    <w:rsid w:val="00E72CD8"/>
    <w:rsid w:val="00E75911"/>
    <w:rsid w:val="00E80C08"/>
    <w:rsid w:val="00E820B6"/>
    <w:rsid w:val="00E82536"/>
    <w:rsid w:val="00E82F47"/>
    <w:rsid w:val="00E9268B"/>
    <w:rsid w:val="00EA46CC"/>
    <w:rsid w:val="00EB453E"/>
    <w:rsid w:val="00ED4F1D"/>
    <w:rsid w:val="00EE0262"/>
    <w:rsid w:val="00EE4EFC"/>
    <w:rsid w:val="00EE60ED"/>
    <w:rsid w:val="00EF652A"/>
    <w:rsid w:val="00F1340C"/>
    <w:rsid w:val="00F14C71"/>
    <w:rsid w:val="00F33781"/>
    <w:rsid w:val="00F36298"/>
    <w:rsid w:val="00F403C7"/>
    <w:rsid w:val="00F41F7F"/>
    <w:rsid w:val="00F4380C"/>
    <w:rsid w:val="00F44510"/>
    <w:rsid w:val="00F44B81"/>
    <w:rsid w:val="00F50828"/>
    <w:rsid w:val="00F576EE"/>
    <w:rsid w:val="00F61EF3"/>
    <w:rsid w:val="00F652BD"/>
    <w:rsid w:val="00F72511"/>
    <w:rsid w:val="00F7252A"/>
    <w:rsid w:val="00F7496E"/>
    <w:rsid w:val="00F7502B"/>
    <w:rsid w:val="00F764A9"/>
    <w:rsid w:val="00F96055"/>
    <w:rsid w:val="00F96660"/>
    <w:rsid w:val="00F96FF6"/>
    <w:rsid w:val="00FA1DCA"/>
    <w:rsid w:val="00FA35B4"/>
    <w:rsid w:val="00FB5D1B"/>
    <w:rsid w:val="00FB6EC5"/>
    <w:rsid w:val="00FC1DEB"/>
    <w:rsid w:val="00FC206E"/>
    <w:rsid w:val="00FC6C1B"/>
    <w:rsid w:val="00FC7807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546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546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546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54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54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54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54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54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546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546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546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7546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546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546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546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546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546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546"/>
    <w:rPr>
      <w:rFonts w:ascii="Calibri Light" w:eastAsia="Times New Roman" w:hAnsi="Calibri Light"/>
      <w:sz w:val="22"/>
      <w:szCs w:val="22"/>
    </w:rPr>
  </w:style>
  <w:style w:type="paragraph" w:styleId="NormalWeb">
    <w:name w:val="Normal (Web)"/>
    <w:basedOn w:val="Normal"/>
    <w:uiPriority w:val="99"/>
    <w:unhideWhenUsed/>
    <w:rsid w:val="00627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7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2021-06-16T13:56:00Z</dcterms:created>
  <dcterms:modified xsi:type="dcterms:W3CDTF">2021-06-16T13:56:00Z</dcterms:modified>
</cp:coreProperties>
</file>